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1F6B82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794FB6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E209CA">
        <w:rPr>
          <w:b/>
          <w:sz w:val="24"/>
          <w:szCs w:val="24"/>
          <w:lang w:val="en-US"/>
        </w:rPr>
        <w:t>L</w:t>
      </w:r>
      <w:r w:rsidR="00794FB6">
        <w:rPr>
          <w:b/>
          <w:sz w:val="24"/>
          <w:szCs w:val="24"/>
          <w:lang w:val="en-US"/>
        </w:rPr>
        <w:t>I</w:t>
      </w:r>
      <w:r w:rsidR="00E209CA">
        <w:rPr>
          <w:b/>
          <w:sz w:val="24"/>
          <w:szCs w:val="24"/>
          <w:lang w:val="en-US"/>
        </w:rPr>
        <w:t>V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4642A8">
        <w:rPr>
          <w:b/>
          <w:sz w:val="24"/>
          <w:szCs w:val="24"/>
        </w:rPr>
        <w:t>01</w:t>
      </w:r>
      <w:r w:rsidR="001A399A">
        <w:rPr>
          <w:b/>
          <w:sz w:val="24"/>
          <w:szCs w:val="24"/>
        </w:rPr>
        <w:t xml:space="preserve">»  </w:t>
      </w:r>
      <w:r w:rsidR="004642A8">
        <w:rPr>
          <w:b/>
          <w:sz w:val="24"/>
          <w:szCs w:val="24"/>
        </w:rPr>
        <w:t>ок</w:t>
      </w:r>
      <w:r w:rsidR="00794FB6">
        <w:rPr>
          <w:b/>
          <w:sz w:val="24"/>
          <w:szCs w:val="24"/>
        </w:rPr>
        <w:t>тября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7D7789">
        <w:rPr>
          <w:sz w:val="24"/>
          <w:szCs w:val="24"/>
        </w:rPr>
        <w:t xml:space="preserve">6572,01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7D7789" w:rsidRPr="007D7789">
        <w:t xml:space="preserve"> </w:t>
      </w:r>
      <w:r w:rsidR="001F6B82">
        <w:rPr>
          <w:sz w:val="24"/>
          <w:szCs w:val="24"/>
        </w:rPr>
        <w:t>6150,85</w:t>
      </w:r>
      <w:r w:rsidRPr="004E7330">
        <w:rPr>
          <w:sz w:val="24"/>
          <w:szCs w:val="24"/>
        </w:rPr>
        <w:t xml:space="preserve"> 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1F6B82">
        <w:rPr>
          <w:sz w:val="24"/>
          <w:szCs w:val="24"/>
        </w:rPr>
        <w:t>6869,75</w:t>
      </w:r>
      <w:r w:rsidR="007D7789">
        <w:rPr>
          <w:sz w:val="24"/>
          <w:szCs w:val="24"/>
        </w:rPr>
        <w:t xml:space="preserve"> </w:t>
      </w:r>
      <w:r w:rsidR="00DD367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D7D0F">
        <w:rPr>
          <w:sz w:val="24"/>
          <w:szCs w:val="24"/>
        </w:rPr>
        <w:t>«Улюнхан-эвенкийское» 83,74</w:t>
      </w:r>
      <w:r w:rsidRPr="004E7330">
        <w:rPr>
          <w:sz w:val="24"/>
          <w:szCs w:val="24"/>
        </w:rPr>
        <w:t xml:space="preserve"> тыс. рублей.</w:t>
      </w:r>
      <w:bookmarkStart w:id="0" w:name="_GoBack"/>
      <w:bookmarkEnd w:id="0"/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7D7789">
        <w:rPr>
          <w:sz w:val="24"/>
          <w:szCs w:val="24"/>
        </w:rPr>
        <w:t xml:space="preserve"> </w:t>
      </w:r>
      <w:r w:rsidR="002942EF"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</w:t>
      </w:r>
      <w:proofErr w:type="spellStart"/>
      <w:r w:rsidR="004642A8">
        <w:rPr>
          <w:sz w:val="24"/>
          <w:szCs w:val="24"/>
        </w:rPr>
        <w:t>Б.О.Болотов</w:t>
      </w:r>
      <w:proofErr w:type="spellEnd"/>
      <w:r w:rsidR="004642A8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3</cp:revision>
  <cp:lastPrinted>2022-09-08T08:38:00Z</cp:lastPrinted>
  <dcterms:created xsi:type="dcterms:W3CDTF">2022-10-18T07:23:00Z</dcterms:created>
  <dcterms:modified xsi:type="dcterms:W3CDTF">2022-10-18T08:05:00Z</dcterms:modified>
</cp:coreProperties>
</file>